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BC82" w14:textId="77777777" w:rsidR="0009685F" w:rsidRDefault="007D50FB">
      <w:pPr>
        <w:pStyle w:val="1"/>
        <w:spacing w:before="63"/>
        <w:ind w:left="210"/>
      </w:pPr>
      <w:r>
        <w:t>БЛАНК</w:t>
      </w:r>
      <w:r>
        <w:rPr>
          <w:spacing w:val="-16"/>
        </w:rPr>
        <w:t xml:space="preserve"> </w:t>
      </w:r>
      <w:r>
        <w:t>ПОВЕРНЕННЯ</w:t>
      </w:r>
      <w:r>
        <w:rPr>
          <w:spacing w:val="-15"/>
        </w:rPr>
        <w:t xml:space="preserve"> </w:t>
      </w:r>
      <w:r>
        <w:rPr>
          <w:spacing w:val="-2"/>
        </w:rPr>
        <w:t>ТОВАРУ</w:t>
      </w:r>
    </w:p>
    <w:p w14:paraId="0E4AFAEC" w14:textId="77777777" w:rsidR="0009685F" w:rsidRDefault="0009685F">
      <w:pPr>
        <w:pStyle w:val="a3"/>
        <w:spacing w:before="184"/>
        <w:rPr>
          <w:b/>
          <w:sz w:val="32"/>
        </w:rPr>
      </w:pPr>
    </w:p>
    <w:p w14:paraId="6D88FB56" w14:textId="77777777" w:rsidR="0009685F" w:rsidRDefault="007D50FB">
      <w:pPr>
        <w:spacing w:before="1"/>
        <w:ind w:left="143" w:right="2895"/>
        <w:jc w:val="both"/>
        <w:rPr>
          <w:sz w:val="24"/>
        </w:rPr>
      </w:pPr>
      <w:r>
        <w:rPr>
          <w:sz w:val="24"/>
        </w:rPr>
        <w:t>ПІБ Покупця ………………………………………………………………. Адреса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покупця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……………………………………………………………. Номер</w:t>
      </w:r>
      <w:r>
        <w:rPr>
          <w:spacing w:val="-14"/>
          <w:sz w:val="24"/>
        </w:rPr>
        <w:t xml:space="preserve"> </w:t>
      </w:r>
      <w:r>
        <w:rPr>
          <w:sz w:val="24"/>
        </w:rPr>
        <w:t>замовлення</w:t>
      </w:r>
      <w:r>
        <w:rPr>
          <w:spacing w:val="-15"/>
          <w:sz w:val="24"/>
        </w:rPr>
        <w:t xml:space="preserve"> </w:t>
      </w:r>
      <w:r>
        <w:rPr>
          <w:sz w:val="24"/>
        </w:rPr>
        <w:t>…………………………………………………………. Номер телефону ……………………………………………………………</w:t>
      </w:r>
    </w:p>
    <w:p w14:paraId="3B1EF6A6" w14:textId="77777777" w:rsidR="0009685F" w:rsidRDefault="0009685F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5"/>
        <w:gridCol w:w="2498"/>
        <w:gridCol w:w="2498"/>
        <w:gridCol w:w="2505"/>
      </w:tblGrid>
      <w:tr w:rsidR="0009685F" w14:paraId="79F4CA40" w14:textId="77777777">
        <w:trPr>
          <w:trHeight w:val="394"/>
        </w:trPr>
        <w:tc>
          <w:tcPr>
            <w:tcW w:w="2505" w:type="dxa"/>
          </w:tcPr>
          <w:p w14:paraId="2DE90111" w14:textId="77777777" w:rsidR="0009685F" w:rsidRDefault="007D50FB">
            <w:pPr>
              <w:pStyle w:val="TableParagraph"/>
              <w:spacing w:before="58"/>
              <w:ind w:left="101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замовлення</w:t>
            </w:r>
          </w:p>
        </w:tc>
        <w:tc>
          <w:tcPr>
            <w:tcW w:w="2498" w:type="dxa"/>
          </w:tcPr>
          <w:p w14:paraId="5EDABCF2" w14:textId="77777777" w:rsidR="0009685F" w:rsidRDefault="007D50FB">
            <w:pPr>
              <w:pStyle w:val="TableParagraph"/>
              <w:spacing w:before="58"/>
              <w:ind w:left="101"/>
              <w:rPr>
                <w:sz w:val="24"/>
              </w:rPr>
            </w:pPr>
            <w:r>
              <w:rPr>
                <w:sz w:val="24"/>
              </w:rPr>
              <w:t xml:space="preserve">Назва </w:t>
            </w:r>
            <w:r>
              <w:rPr>
                <w:spacing w:val="-2"/>
                <w:sz w:val="24"/>
              </w:rPr>
              <w:t>товару</w:t>
            </w:r>
          </w:p>
        </w:tc>
        <w:tc>
          <w:tcPr>
            <w:tcW w:w="2498" w:type="dxa"/>
          </w:tcPr>
          <w:p w14:paraId="088F6C9B" w14:textId="77777777" w:rsidR="0009685F" w:rsidRDefault="007D50FB">
            <w:pPr>
              <w:pStyle w:val="TableParagraph"/>
              <w:spacing w:before="58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</w:t>
            </w:r>
          </w:p>
        </w:tc>
        <w:tc>
          <w:tcPr>
            <w:tcW w:w="2505" w:type="dxa"/>
          </w:tcPr>
          <w:p w14:paraId="01461DE0" w14:textId="77777777" w:rsidR="0009685F" w:rsidRDefault="007D50FB">
            <w:pPr>
              <w:pStyle w:val="TableParagraph"/>
              <w:spacing w:before="58"/>
              <w:ind w:left="109"/>
              <w:rPr>
                <w:sz w:val="24"/>
              </w:rPr>
            </w:pPr>
            <w:r>
              <w:rPr>
                <w:sz w:val="24"/>
              </w:rPr>
              <w:t>Підстава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повернення</w:t>
            </w:r>
          </w:p>
        </w:tc>
      </w:tr>
      <w:tr w:rsidR="0009685F" w14:paraId="39181349" w14:textId="77777777">
        <w:trPr>
          <w:trHeight w:val="387"/>
        </w:trPr>
        <w:tc>
          <w:tcPr>
            <w:tcW w:w="2505" w:type="dxa"/>
            <w:shd w:val="clear" w:color="auto" w:fill="F4F4F4"/>
          </w:tcPr>
          <w:p w14:paraId="3EFFFC14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  <w:shd w:val="clear" w:color="auto" w:fill="F4F4F4"/>
          </w:tcPr>
          <w:p w14:paraId="7D764FD2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  <w:shd w:val="clear" w:color="auto" w:fill="F4F4F4"/>
          </w:tcPr>
          <w:p w14:paraId="3EE13336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505" w:type="dxa"/>
            <w:shd w:val="clear" w:color="auto" w:fill="F4F4F4"/>
          </w:tcPr>
          <w:p w14:paraId="60766546" w14:textId="77777777" w:rsidR="0009685F" w:rsidRDefault="0009685F">
            <w:pPr>
              <w:pStyle w:val="TableParagraph"/>
              <w:rPr>
                <w:sz w:val="16"/>
              </w:rPr>
            </w:pPr>
          </w:p>
        </w:tc>
      </w:tr>
      <w:tr w:rsidR="0009685F" w14:paraId="154CB422" w14:textId="77777777">
        <w:trPr>
          <w:trHeight w:val="387"/>
        </w:trPr>
        <w:tc>
          <w:tcPr>
            <w:tcW w:w="2505" w:type="dxa"/>
          </w:tcPr>
          <w:p w14:paraId="6BA89DBA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14:paraId="3EB7C9FA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</w:tcPr>
          <w:p w14:paraId="2BCC5AC2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505" w:type="dxa"/>
          </w:tcPr>
          <w:p w14:paraId="59C27D45" w14:textId="77777777" w:rsidR="0009685F" w:rsidRDefault="0009685F">
            <w:pPr>
              <w:pStyle w:val="TableParagraph"/>
              <w:rPr>
                <w:sz w:val="16"/>
              </w:rPr>
            </w:pPr>
          </w:p>
        </w:tc>
      </w:tr>
      <w:tr w:rsidR="0009685F" w14:paraId="55CC4A0A" w14:textId="77777777">
        <w:trPr>
          <w:trHeight w:val="387"/>
        </w:trPr>
        <w:tc>
          <w:tcPr>
            <w:tcW w:w="2505" w:type="dxa"/>
            <w:shd w:val="clear" w:color="auto" w:fill="F4F4F4"/>
          </w:tcPr>
          <w:p w14:paraId="3AA73DB1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  <w:shd w:val="clear" w:color="auto" w:fill="F4F4F4"/>
          </w:tcPr>
          <w:p w14:paraId="3CF671C3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498" w:type="dxa"/>
            <w:shd w:val="clear" w:color="auto" w:fill="F4F4F4"/>
          </w:tcPr>
          <w:p w14:paraId="55772419" w14:textId="77777777" w:rsidR="0009685F" w:rsidRDefault="0009685F">
            <w:pPr>
              <w:pStyle w:val="TableParagraph"/>
              <w:rPr>
                <w:sz w:val="16"/>
              </w:rPr>
            </w:pPr>
          </w:p>
        </w:tc>
        <w:tc>
          <w:tcPr>
            <w:tcW w:w="2505" w:type="dxa"/>
            <w:shd w:val="clear" w:color="auto" w:fill="F4F4F4"/>
          </w:tcPr>
          <w:p w14:paraId="56B0C040" w14:textId="77777777" w:rsidR="0009685F" w:rsidRDefault="0009685F">
            <w:pPr>
              <w:pStyle w:val="TableParagraph"/>
              <w:rPr>
                <w:sz w:val="16"/>
              </w:rPr>
            </w:pPr>
          </w:p>
        </w:tc>
      </w:tr>
    </w:tbl>
    <w:p w14:paraId="194145F7" w14:textId="77777777" w:rsidR="0009685F" w:rsidRDefault="0009685F">
      <w:pPr>
        <w:pStyle w:val="a3"/>
        <w:rPr>
          <w:sz w:val="24"/>
        </w:rPr>
      </w:pPr>
    </w:p>
    <w:p w14:paraId="7825D085" w14:textId="77777777" w:rsidR="0009685F" w:rsidRDefault="0009685F">
      <w:pPr>
        <w:pStyle w:val="a3"/>
        <w:rPr>
          <w:sz w:val="24"/>
        </w:rPr>
      </w:pPr>
    </w:p>
    <w:p w14:paraId="5DBD7C92" w14:textId="77777777" w:rsidR="0009685F" w:rsidRDefault="0009685F">
      <w:pPr>
        <w:pStyle w:val="a3"/>
        <w:spacing w:before="12"/>
        <w:rPr>
          <w:sz w:val="24"/>
        </w:rPr>
      </w:pPr>
    </w:p>
    <w:p w14:paraId="4960C96D" w14:textId="77777777" w:rsidR="0009685F" w:rsidRDefault="007D50FB">
      <w:pPr>
        <w:pStyle w:val="2"/>
        <w:spacing w:line="252" w:lineRule="auto"/>
      </w:pPr>
      <w:r>
        <w:t>Заповніть інформацію для повернення коштів на банківський рахунок</w:t>
      </w:r>
    </w:p>
    <w:p w14:paraId="211C3304" w14:textId="77777777" w:rsidR="0009685F" w:rsidRDefault="007D50FB">
      <w:pPr>
        <w:spacing w:before="305"/>
        <w:ind w:left="143"/>
        <w:rPr>
          <w:sz w:val="24"/>
        </w:rPr>
      </w:pPr>
      <w:r>
        <w:rPr>
          <w:sz w:val="24"/>
        </w:rPr>
        <w:t>ПІБ</w:t>
      </w:r>
      <w:r>
        <w:rPr>
          <w:spacing w:val="-3"/>
          <w:sz w:val="24"/>
        </w:rPr>
        <w:t xml:space="preserve"> </w:t>
      </w:r>
      <w:r>
        <w:rPr>
          <w:sz w:val="24"/>
        </w:rPr>
        <w:t>Власника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рахунку</w:t>
      </w:r>
    </w:p>
    <w:p w14:paraId="51DDE0D1" w14:textId="77777777" w:rsidR="0009685F" w:rsidRDefault="007D50FB">
      <w:pPr>
        <w:spacing w:before="1"/>
        <w:ind w:left="143" w:right="593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………………………………………………………………………………………………………… </w:t>
      </w:r>
      <w:r>
        <w:rPr>
          <w:spacing w:val="-4"/>
          <w:sz w:val="24"/>
        </w:rPr>
        <w:t>ІПН</w:t>
      </w:r>
    </w:p>
    <w:p w14:paraId="48068CE3" w14:textId="77777777" w:rsidR="0009685F" w:rsidRDefault="007D50FB">
      <w:pPr>
        <w:spacing w:before="2"/>
        <w:ind w:left="143" w:right="593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………………………………………………………………………………………………………… </w:t>
      </w:r>
      <w:r>
        <w:rPr>
          <w:sz w:val="24"/>
        </w:rPr>
        <w:t>Номер рахунку (IBAN)</w:t>
      </w:r>
    </w:p>
    <w:p w14:paraId="3E57CDEF" w14:textId="77777777" w:rsidR="0009685F" w:rsidRDefault="007D50FB">
      <w:pPr>
        <w:spacing w:before="1"/>
        <w:ind w:left="143" w:right="593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………………………………………………………………………………………………………… </w:t>
      </w:r>
      <w:r>
        <w:rPr>
          <w:sz w:val="24"/>
        </w:rPr>
        <w:t>Назва Банку</w:t>
      </w:r>
    </w:p>
    <w:p w14:paraId="49843220" w14:textId="77777777" w:rsidR="0009685F" w:rsidRDefault="007D50FB">
      <w:pPr>
        <w:spacing w:before="2"/>
        <w:ind w:left="14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6F83C978" w14:textId="77777777" w:rsidR="0009685F" w:rsidRDefault="0009685F">
      <w:pPr>
        <w:pStyle w:val="a3"/>
        <w:rPr>
          <w:sz w:val="24"/>
        </w:rPr>
      </w:pPr>
    </w:p>
    <w:p w14:paraId="2DD4E440" w14:textId="77777777" w:rsidR="0009685F" w:rsidRDefault="0009685F">
      <w:pPr>
        <w:pStyle w:val="a3"/>
        <w:spacing w:before="50"/>
        <w:rPr>
          <w:sz w:val="24"/>
        </w:rPr>
      </w:pPr>
    </w:p>
    <w:p w14:paraId="7B9D2451" w14:textId="77777777" w:rsidR="007D50FB" w:rsidRPr="007D50FB" w:rsidRDefault="007D50FB" w:rsidP="007D50FB">
      <w:pPr>
        <w:rPr>
          <w:sz w:val="14"/>
          <w:szCs w:val="14"/>
          <w:lang w:eastAsia="uk-UA"/>
        </w:rPr>
      </w:pPr>
      <w:r>
        <w:rPr>
          <w:sz w:val="14"/>
        </w:rPr>
        <w:t>Для</w:t>
      </w:r>
      <w:r>
        <w:rPr>
          <w:spacing w:val="-1"/>
          <w:sz w:val="14"/>
        </w:rPr>
        <w:t xml:space="preserve"> </w:t>
      </w:r>
      <w:r>
        <w:rPr>
          <w:sz w:val="14"/>
        </w:rPr>
        <w:t>відправки</w:t>
      </w:r>
      <w:r>
        <w:rPr>
          <w:spacing w:val="-5"/>
          <w:sz w:val="14"/>
        </w:rPr>
        <w:t xml:space="preserve"> </w:t>
      </w:r>
      <w:r>
        <w:rPr>
          <w:sz w:val="14"/>
        </w:rPr>
        <w:t>посилки</w:t>
      </w:r>
      <w:r>
        <w:rPr>
          <w:spacing w:val="-5"/>
          <w:sz w:val="14"/>
        </w:rPr>
        <w:t xml:space="preserve"> </w:t>
      </w:r>
      <w:r>
        <w:rPr>
          <w:sz w:val="14"/>
        </w:rPr>
        <w:t>через Нову Пошту вкажіть</w:t>
      </w:r>
      <w:r>
        <w:rPr>
          <w:spacing w:val="-1"/>
          <w:sz w:val="14"/>
        </w:rPr>
        <w:t xml:space="preserve"> </w:t>
      </w:r>
      <w:r w:rsidRPr="007D50FB">
        <w:rPr>
          <w:sz w:val="14"/>
          <w:szCs w:val="14"/>
          <w:lang w:eastAsia="uk-UA"/>
        </w:rPr>
        <w:t xml:space="preserve">Відділення Нової Пошти №1смт Чабани, Києво-Святошинський район, Київська область  отримувач </w:t>
      </w:r>
      <w:proofErr w:type="spellStart"/>
      <w:r w:rsidRPr="007D50FB">
        <w:rPr>
          <w:sz w:val="14"/>
          <w:szCs w:val="14"/>
          <w:lang w:eastAsia="uk-UA"/>
        </w:rPr>
        <w:t>Ярошинський</w:t>
      </w:r>
      <w:proofErr w:type="spellEnd"/>
      <w:r w:rsidRPr="007D50FB">
        <w:rPr>
          <w:sz w:val="14"/>
          <w:szCs w:val="14"/>
          <w:lang w:eastAsia="uk-UA"/>
        </w:rPr>
        <w:t xml:space="preserve"> В.М.</w:t>
      </w:r>
      <w:r w:rsidRPr="007D50FB">
        <w:rPr>
          <w:i/>
          <w:iCs/>
          <w:sz w:val="14"/>
          <w:szCs w:val="14"/>
          <w:lang w:eastAsia="uk-UA"/>
        </w:rPr>
        <w:t xml:space="preserve">  </w:t>
      </w:r>
      <w:r w:rsidRPr="007D50FB">
        <w:rPr>
          <w:sz w:val="14"/>
          <w:szCs w:val="14"/>
          <w:lang w:eastAsia="uk-UA"/>
        </w:rPr>
        <w:t>+380 67 329 09 71</w:t>
      </w:r>
    </w:p>
    <w:p w14:paraId="5013161C" w14:textId="77777777" w:rsidR="0009685F" w:rsidRDefault="0009685F">
      <w:pPr>
        <w:pStyle w:val="a3"/>
        <w:spacing w:before="8"/>
        <w:rPr>
          <w:sz w:val="14"/>
        </w:rPr>
      </w:pPr>
    </w:p>
    <w:p w14:paraId="07442211" w14:textId="77777777" w:rsidR="0009685F" w:rsidRDefault="007D50FB">
      <w:pPr>
        <w:spacing w:line="232" w:lineRule="auto"/>
        <w:ind w:left="143" w:right="593"/>
        <w:rPr>
          <w:b/>
          <w:sz w:val="14"/>
        </w:rPr>
      </w:pPr>
      <w:r>
        <w:rPr>
          <w:b/>
          <w:sz w:val="14"/>
        </w:rPr>
        <w:t>Зверніть увагу, що посилки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з післяплатою</w:t>
      </w:r>
      <w:r>
        <w:rPr>
          <w:b/>
          <w:spacing w:val="-9"/>
          <w:sz w:val="14"/>
        </w:rPr>
        <w:t xml:space="preserve"> </w:t>
      </w:r>
      <w:r>
        <w:rPr>
          <w:b/>
          <w:sz w:val="14"/>
        </w:rPr>
        <w:t>ми не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отримуємо.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В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такому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випадку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посилки повертатимуться відправнику. Вартість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пересилання згідно</w:t>
      </w:r>
      <w:r>
        <w:rPr>
          <w:b/>
          <w:spacing w:val="40"/>
          <w:sz w:val="14"/>
        </w:rPr>
        <w:t xml:space="preserve"> </w:t>
      </w:r>
      <w:r>
        <w:rPr>
          <w:b/>
          <w:sz w:val="14"/>
        </w:rPr>
        <w:t>тарифів служби доставки.</w:t>
      </w:r>
    </w:p>
    <w:p w14:paraId="5BDB9D3F" w14:textId="77777777" w:rsidR="0009685F" w:rsidRDefault="0009685F">
      <w:pPr>
        <w:pStyle w:val="a3"/>
        <w:spacing w:before="1"/>
        <w:rPr>
          <w:b/>
          <w:sz w:val="14"/>
        </w:rPr>
      </w:pPr>
    </w:p>
    <w:p w14:paraId="132C6723" w14:textId="77777777" w:rsidR="0009685F" w:rsidRDefault="007D50FB">
      <w:pPr>
        <w:pStyle w:val="a3"/>
        <w:ind w:left="143"/>
      </w:pPr>
      <w:r>
        <w:t>Підписанням</w:t>
      </w:r>
      <w:r>
        <w:rPr>
          <w:spacing w:val="-10"/>
        </w:rPr>
        <w:t xml:space="preserve"> </w:t>
      </w:r>
      <w:r>
        <w:t>даного</w:t>
      </w:r>
      <w:r>
        <w:rPr>
          <w:spacing w:val="-10"/>
        </w:rPr>
        <w:t xml:space="preserve"> </w:t>
      </w:r>
      <w:r>
        <w:t>Бланку</w:t>
      </w:r>
      <w:r>
        <w:rPr>
          <w:spacing w:val="-6"/>
        </w:rPr>
        <w:t xml:space="preserve"> </w:t>
      </w:r>
      <w:r>
        <w:t>повернення</w:t>
      </w:r>
      <w:r>
        <w:rPr>
          <w:spacing w:val="-10"/>
        </w:rPr>
        <w:t xml:space="preserve"> </w:t>
      </w:r>
      <w:r>
        <w:t>товару</w:t>
      </w:r>
      <w:r>
        <w:rPr>
          <w:spacing w:val="-7"/>
        </w:rPr>
        <w:t xml:space="preserve"> </w:t>
      </w:r>
      <w:r>
        <w:t>Покупець</w:t>
      </w:r>
      <w:r>
        <w:rPr>
          <w:spacing w:val="-10"/>
        </w:rPr>
        <w:t xml:space="preserve"> </w:t>
      </w:r>
      <w:r>
        <w:t>підтверджує</w:t>
      </w:r>
      <w:r>
        <w:rPr>
          <w:spacing w:val="-7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погоджується</w:t>
      </w:r>
      <w:r>
        <w:rPr>
          <w:spacing w:val="-10"/>
        </w:rPr>
        <w:t xml:space="preserve"> </w:t>
      </w:r>
      <w:r>
        <w:t>з</w:t>
      </w:r>
      <w:r>
        <w:rPr>
          <w:spacing w:val="-8"/>
        </w:rPr>
        <w:t xml:space="preserve"> </w:t>
      </w:r>
      <w:r>
        <w:rPr>
          <w:spacing w:val="-2"/>
        </w:rPr>
        <w:t>наступним:</w:t>
      </w:r>
    </w:p>
    <w:p w14:paraId="297D56C0" w14:textId="77777777" w:rsidR="0009685F" w:rsidRDefault="007D50FB">
      <w:pPr>
        <w:pStyle w:val="a3"/>
        <w:spacing w:before="1"/>
        <w:ind w:left="143" w:right="593"/>
      </w:pPr>
      <w:r>
        <w:rPr>
          <w:sz w:val="11"/>
        </w:rPr>
        <w:t xml:space="preserve">1. </w:t>
      </w:r>
      <w:r>
        <w:t>Покупець попередньо ознайомився з</w:t>
      </w:r>
      <w:r>
        <w:rPr>
          <w:spacing w:val="-8"/>
        </w:rPr>
        <w:t xml:space="preserve"> </w:t>
      </w:r>
      <w:r>
        <w:t>Порядком користування послугами інтернет магазину, положеннями</w:t>
      </w:r>
      <w:r>
        <w:rPr>
          <w:spacing w:val="-8"/>
        </w:rPr>
        <w:t xml:space="preserve"> </w:t>
      </w:r>
      <w:r>
        <w:t>Закону України</w:t>
      </w:r>
      <w:r>
        <w:rPr>
          <w:spacing w:val="-1"/>
        </w:rPr>
        <w:t xml:space="preserve"> </w:t>
      </w:r>
      <w:r>
        <w:t>«Про захист</w:t>
      </w:r>
      <w:r>
        <w:rPr>
          <w:spacing w:val="40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споживачів»,</w:t>
      </w:r>
      <w:r>
        <w:rPr>
          <w:spacing w:val="-9"/>
        </w:rPr>
        <w:t xml:space="preserve"> </w:t>
      </w:r>
      <w:r>
        <w:t>Постановою</w:t>
      </w:r>
      <w:r>
        <w:rPr>
          <w:spacing w:val="-12"/>
        </w:rPr>
        <w:t xml:space="preserve"> </w:t>
      </w:r>
      <w:r>
        <w:t>Кабінету Міністрів</w:t>
      </w:r>
      <w:r>
        <w:rPr>
          <w:spacing w:val="-4"/>
        </w:rPr>
        <w:t xml:space="preserve"> </w:t>
      </w:r>
      <w:r>
        <w:t>України</w:t>
      </w:r>
      <w:r>
        <w:rPr>
          <w:spacing w:val="-7"/>
        </w:rPr>
        <w:t xml:space="preserve"> </w:t>
      </w:r>
      <w:r>
        <w:t>від</w:t>
      </w:r>
      <w:r>
        <w:rPr>
          <w:spacing w:val="-2"/>
        </w:rPr>
        <w:t xml:space="preserve"> </w:t>
      </w:r>
      <w:r>
        <w:t>19.03.1994</w:t>
      </w:r>
      <w:r>
        <w:rPr>
          <w:spacing w:val="-1"/>
        </w:rPr>
        <w:t xml:space="preserve"> </w:t>
      </w:r>
      <w:r>
        <w:t>року</w:t>
      </w:r>
      <w:r>
        <w:rPr>
          <w:spacing w:val="-1"/>
        </w:rPr>
        <w:t xml:space="preserve"> </w:t>
      </w:r>
      <w:r>
        <w:t>№172</w:t>
      </w:r>
      <w:r>
        <w:rPr>
          <w:spacing w:val="-1"/>
        </w:rPr>
        <w:t xml:space="preserve"> </w:t>
      </w:r>
      <w:r>
        <w:t>«Про</w:t>
      </w:r>
      <w:r>
        <w:rPr>
          <w:spacing w:val="-9"/>
        </w:rPr>
        <w:t xml:space="preserve"> </w:t>
      </w:r>
      <w:r>
        <w:t>реалізацію</w:t>
      </w:r>
      <w:r>
        <w:rPr>
          <w:spacing w:val="-6"/>
        </w:rPr>
        <w:t xml:space="preserve"> </w:t>
      </w:r>
      <w:r>
        <w:t>окремих положень</w:t>
      </w:r>
      <w:r>
        <w:rPr>
          <w:spacing w:val="-1"/>
        </w:rPr>
        <w:t xml:space="preserve"> </w:t>
      </w:r>
      <w:r>
        <w:t>Закону України</w:t>
      </w:r>
    </w:p>
    <w:p w14:paraId="4875BD98" w14:textId="77777777" w:rsidR="0009685F" w:rsidRDefault="007D50FB">
      <w:pPr>
        <w:pStyle w:val="a3"/>
        <w:spacing w:before="1"/>
        <w:ind w:left="143"/>
      </w:pPr>
      <w:r>
        <w:t>«Про</w:t>
      </w:r>
      <w:r>
        <w:rPr>
          <w:spacing w:val="-3"/>
        </w:rPr>
        <w:t xml:space="preserve"> </w:t>
      </w:r>
      <w:r>
        <w:t>захист</w:t>
      </w:r>
      <w:r>
        <w:rPr>
          <w:spacing w:val="-5"/>
        </w:rPr>
        <w:t xml:space="preserve"> </w:t>
      </w:r>
      <w:r>
        <w:t>прав</w:t>
      </w:r>
      <w:r>
        <w:rPr>
          <w:spacing w:val="-10"/>
        </w:rPr>
        <w:t xml:space="preserve"> </w:t>
      </w:r>
      <w:r>
        <w:t>споживачів»,</w:t>
      </w:r>
      <w:r>
        <w:rPr>
          <w:spacing w:val="-4"/>
        </w:rPr>
        <w:t xml:space="preserve"> </w:t>
      </w:r>
      <w:r>
        <w:t>їх</w:t>
      </w:r>
      <w:r>
        <w:rPr>
          <w:spacing w:val="-2"/>
        </w:rPr>
        <w:t xml:space="preserve"> </w:t>
      </w:r>
      <w:r>
        <w:t>положення</w:t>
      </w:r>
      <w:r>
        <w:rPr>
          <w:spacing w:val="-9"/>
        </w:rPr>
        <w:t xml:space="preserve"> </w:t>
      </w:r>
      <w:r>
        <w:t>є</w:t>
      </w:r>
      <w:r>
        <w:rPr>
          <w:spacing w:val="-4"/>
        </w:rPr>
        <w:t xml:space="preserve"> </w:t>
      </w:r>
      <w:r>
        <w:t>йому</w:t>
      </w:r>
      <w:r>
        <w:rPr>
          <w:spacing w:val="-8"/>
        </w:rPr>
        <w:t xml:space="preserve"> </w:t>
      </w:r>
      <w:r>
        <w:t>чіткими</w:t>
      </w:r>
      <w:r>
        <w:rPr>
          <w:spacing w:val="-7"/>
        </w:rPr>
        <w:t xml:space="preserve"> </w:t>
      </w:r>
      <w:r>
        <w:t>і</w:t>
      </w:r>
      <w:r>
        <w:rPr>
          <w:spacing w:val="-8"/>
        </w:rPr>
        <w:t xml:space="preserve"> </w:t>
      </w:r>
      <w:r>
        <w:rPr>
          <w:spacing w:val="-2"/>
        </w:rPr>
        <w:t>зрозумілими.</w:t>
      </w:r>
    </w:p>
    <w:p w14:paraId="67F752BF" w14:textId="77777777" w:rsidR="0009685F" w:rsidRDefault="007D50FB">
      <w:pPr>
        <w:pStyle w:val="a3"/>
        <w:ind w:left="257" w:hanging="114"/>
      </w:pPr>
      <w:r>
        <w:rPr>
          <w:sz w:val="11"/>
        </w:rPr>
        <w:t xml:space="preserve">2. </w:t>
      </w:r>
      <w:r>
        <w:t>Перелік підстав</w:t>
      </w:r>
      <w:r>
        <w:rPr>
          <w:spacing w:val="-5"/>
        </w:rPr>
        <w:t xml:space="preserve"> </w:t>
      </w:r>
      <w:r>
        <w:t>щодо повернення</w:t>
      </w:r>
      <w:r>
        <w:rPr>
          <w:spacing w:val="-3"/>
        </w:rPr>
        <w:t xml:space="preserve"> </w:t>
      </w:r>
      <w:r>
        <w:t>товару</w:t>
      </w:r>
      <w:r>
        <w:rPr>
          <w:spacing w:val="-3"/>
        </w:rPr>
        <w:t xml:space="preserve"> </w:t>
      </w:r>
      <w:r>
        <w:t>визначено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користування послугами</w:t>
      </w:r>
      <w:r>
        <w:rPr>
          <w:spacing w:val="-1"/>
        </w:rPr>
        <w:t xml:space="preserve"> </w:t>
      </w:r>
      <w:r>
        <w:t>інтернет</w:t>
      </w:r>
      <w:r>
        <w:rPr>
          <w:spacing w:val="-6"/>
        </w:rPr>
        <w:t xml:space="preserve"> </w:t>
      </w:r>
      <w:r>
        <w:t>магазину. Вище</w:t>
      </w:r>
      <w:r>
        <w:rPr>
          <w:spacing w:val="-1"/>
        </w:rPr>
        <w:t xml:space="preserve"> </w:t>
      </w:r>
      <w:r>
        <w:t>згаданий</w:t>
      </w:r>
      <w:r>
        <w:rPr>
          <w:spacing w:val="-1"/>
        </w:rPr>
        <w:t xml:space="preserve"> </w:t>
      </w:r>
      <w:r>
        <w:t>перелік є вичерпним і</w:t>
      </w:r>
      <w:r>
        <w:rPr>
          <w:spacing w:val="40"/>
        </w:rPr>
        <w:t xml:space="preserve"> </w:t>
      </w:r>
      <w:r>
        <w:t>розширеному тлумаченню не підлягає.</w:t>
      </w:r>
    </w:p>
    <w:p w14:paraId="162E641F" w14:textId="77777777" w:rsidR="0009685F" w:rsidRDefault="007D50FB">
      <w:pPr>
        <w:pStyle w:val="a3"/>
        <w:spacing w:before="2"/>
        <w:ind w:left="143"/>
      </w:pPr>
      <w:r>
        <w:rPr>
          <w:sz w:val="11"/>
        </w:rPr>
        <w:t>3.</w:t>
      </w:r>
      <w:r>
        <w:rPr>
          <w:spacing w:val="-7"/>
          <w:sz w:val="11"/>
        </w:rPr>
        <w:t xml:space="preserve"> </w:t>
      </w:r>
      <w:r>
        <w:t>Товар</w:t>
      </w:r>
      <w:r>
        <w:rPr>
          <w:spacing w:val="-6"/>
        </w:rPr>
        <w:t xml:space="preserve"> </w:t>
      </w:r>
      <w:r>
        <w:t>повинен</w:t>
      </w:r>
      <w:r>
        <w:rPr>
          <w:spacing w:val="-10"/>
        </w:rPr>
        <w:t xml:space="preserve"> </w:t>
      </w:r>
      <w:r>
        <w:t>бути</w:t>
      </w:r>
      <w:r>
        <w:rPr>
          <w:spacing w:val="-7"/>
        </w:rPr>
        <w:t xml:space="preserve"> </w:t>
      </w:r>
      <w:r>
        <w:t>повернутий</w:t>
      </w:r>
      <w:r>
        <w:rPr>
          <w:spacing w:val="-10"/>
        </w:rPr>
        <w:t xml:space="preserve"> </w:t>
      </w:r>
      <w:r>
        <w:t>Продавцю</w:t>
      </w:r>
      <w:r>
        <w:rPr>
          <w:spacing w:val="-10"/>
        </w:rPr>
        <w:t xml:space="preserve"> </w:t>
      </w:r>
      <w:r>
        <w:t>виключно</w:t>
      </w:r>
      <w:r>
        <w:rPr>
          <w:spacing w:val="-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оригінальній</w:t>
      </w:r>
      <w:r>
        <w:rPr>
          <w:spacing w:val="-1"/>
        </w:rPr>
        <w:t xml:space="preserve"> </w:t>
      </w:r>
      <w:r>
        <w:rPr>
          <w:spacing w:val="-2"/>
        </w:rPr>
        <w:t>упаковці</w:t>
      </w:r>
    </w:p>
    <w:p w14:paraId="0CC3C0F9" w14:textId="77777777" w:rsidR="0009685F" w:rsidRDefault="007D50FB">
      <w:pPr>
        <w:pStyle w:val="a3"/>
        <w:ind w:left="257" w:hanging="114"/>
      </w:pPr>
      <w:r>
        <w:rPr>
          <w:sz w:val="11"/>
        </w:rPr>
        <w:t xml:space="preserve">4. </w:t>
      </w:r>
      <w:r>
        <w:t>Товар повертається</w:t>
      </w:r>
      <w:r>
        <w:rPr>
          <w:spacing w:val="-2"/>
        </w:rPr>
        <w:t xml:space="preserve"> </w:t>
      </w:r>
      <w:r>
        <w:t>виключно</w:t>
      </w:r>
      <w:r>
        <w:rPr>
          <w:spacing w:val="-2"/>
        </w:rPr>
        <w:t xml:space="preserve"> </w:t>
      </w:r>
      <w:r>
        <w:t>в тому</w:t>
      </w:r>
      <w:r>
        <w:rPr>
          <w:spacing w:val="-2"/>
        </w:rPr>
        <w:t xml:space="preserve"> </w:t>
      </w:r>
      <w:r>
        <w:t>стані, в</w:t>
      </w:r>
      <w:r>
        <w:rPr>
          <w:spacing w:val="-4"/>
        </w:rPr>
        <w:t xml:space="preserve"> </w:t>
      </w:r>
      <w:r>
        <w:t>якому його</w:t>
      </w:r>
      <w:r>
        <w:rPr>
          <w:spacing w:val="-2"/>
        </w:rPr>
        <w:t xml:space="preserve"> </w:t>
      </w:r>
      <w:r>
        <w:t>було передано</w:t>
      </w:r>
      <w:r>
        <w:rPr>
          <w:spacing w:val="-2"/>
        </w:rPr>
        <w:t xml:space="preserve"> </w:t>
      </w:r>
      <w:r>
        <w:t>Покупцю.</w:t>
      </w:r>
      <w:r>
        <w:rPr>
          <w:spacing w:val="-3"/>
        </w:rPr>
        <w:t xml:space="preserve"> </w:t>
      </w:r>
      <w:r>
        <w:t>Товар,</w:t>
      </w:r>
      <w:r>
        <w:rPr>
          <w:spacing w:val="-3"/>
        </w:rPr>
        <w:t xml:space="preserve"> </w:t>
      </w:r>
      <w:r>
        <w:t>який</w:t>
      </w:r>
      <w:r>
        <w:rPr>
          <w:spacing w:val="-7"/>
        </w:rPr>
        <w:t xml:space="preserve"> </w:t>
      </w:r>
      <w:r>
        <w:t>був</w:t>
      </w:r>
      <w:r>
        <w:rPr>
          <w:spacing w:val="-4"/>
        </w:rPr>
        <w:t xml:space="preserve"> </w:t>
      </w:r>
      <w:r>
        <w:t>у використанні</w:t>
      </w:r>
      <w:r>
        <w:rPr>
          <w:spacing w:val="-1"/>
        </w:rPr>
        <w:t xml:space="preserve"> </w:t>
      </w:r>
      <w:r>
        <w:t>Покупцем</w:t>
      </w:r>
      <w:r>
        <w:rPr>
          <w:spacing w:val="-2"/>
        </w:rPr>
        <w:t xml:space="preserve"> </w:t>
      </w:r>
      <w:r>
        <w:t>поверненню</w:t>
      </w:r>
      <w:r>
        <w:rPr>
          <w:spacing w:val="-6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rPr>
          <w:spacing w:val="-2"/>
        </w:rPr>
        <w:t>підлягає.</w:t>
      </w:r>
    </w:p>
    <w:p w14:paraId="4CCEBD6A" w14:textId="77777777" w:rsidR="0009685F" w:rsidRDefault="007D50FB">
      <w:pPr>
        <w:pStyle w:val="a3"/>
        <w:spacing w:before="1"/>
        <w:ind w:left="257" w:hanging="114"/>
      </w:pPr>
      <w:r>
        <w:rPr>
          <w:sz w:val="11"/>
        </w:rPr>
        <w:t xml:space="preserve">5. </w:t>
      </w:r>
      <w:r>
        <w:t>Дані Покупця, вказані</w:t>
      </w:r>
      <w:r>
        <w:rPr>
          <w:spacing w:val="-8"/>
        </w:rPr>
        <w:t xml:space="preserve"> </w:t>
      </w:r>
      <w:r>
        <w:t>в цій Формі</w:t>
      </w:r>
      <w:r>
        <w:rPr>
          <w:spacing w:val="-8"/>
        </w:rPr>
        <w:t xml:space="preserve"> </w:t>
      </w:r>
      <w:r>
        <w:t>повернення товару є</w:t>
      </w:r>
      <w:r>
        <w:rPr>
          <w:spacing w:val="-4"/>
        </w:rPr>
        <w:t xml:space="preserve"> </w:t>
      </w:r>
      <w:r>
        <w:t>правильними. Будь-які</w:t>
      </w:r>
      <w:r>
        <w:rPr>
          <w:spacing w:val="-8"/>
        </w:rPr>
        <w:t xml:space="preserve"> </w:t>
      </w:r>
      <w:r>
        <w:t>ризики,</w:t>
      </w:r>
      <w:r>
        <w:rPr>
          <w:spacing w:val="-3"/>
        </w:rPr>
        <w:t xml:space="preserve"> </w:t>
      </w:r>
      <w:r>
        <w:t>пов’язані з неправильними</w:t>
      </w:r>
      <w:r>
        <w:rPr>
          <w:spacing w:val="-7"/>
        </w:rPr>
        <w:t xml:space="preserve"> </w:t>
      </w:r>
      <w:r>
        <w:t>даними</w:t>
      </w:r>
      <w:r>
        <w:rPr>
          <w:spacing w:val="-7"/>
        </w:rPr>
        <w:t xml:space="preserve"> </w:t>
      </w:r>
      <w:r>
        <w:t>наданими</w:t>
      </w:r>
      <w:r>
        <w:rPr>
          <w:spacing w:val="-7"/>
        </w:rPr>
        <w:t xml:space="preserve"> </w:t>
      </w:r>
      <w:r>
        <w:t>Покупцем,</w:t>
      </w:r>
      <w:r>
        <w:rPr>
          <w:spacing w:val="40"/>
        </w:rPr>
        <w:t xml:space="preserve"> </w:t>
      </w:r>
      <w:r>
        <w:t>покладаються виключно на Покупця.</w:t>
      </w:r>
    </w:p>
    <w:p w14:paraId="324564C0" w14:textId="77777777" w:rsidR="0009685F" w:rsidRDefault="007D50FB">
      <w:pPr>
        <w:pStyle w:val="a3"/>
        <w:spacing w:before="1"/>
        <w:ind w:left="143" w:right="593"/>
      </w:pPr>
      <w:r>
        <w:rPr>
          <w:sz w:val="11"/>
        </w:rPr>
        <w:t>6.</w:t>
      </w:r>
      <w:r>
        <w:rPr>
          <w:spacing w:val="-2"/>
          <w:sz w:val="1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випадку недотримання</w:t>
      </w:r>
      <w:r>
        <w:rPr>
          <w:spacing w:val="-3"/>
        </w:rPr>
        <w:t xml:space="preserve"> </w:t>
      </w:r>
      <w:r>
        <w:t>вищевказаних правил</w:t>
      </w:r>
      <w:r>
        <w:rPr>
          <w:spacing w:val="-2"/>
        </w:rPr>
        <w:t xml:space="preserve"> </w:t>
      </w:r>
      <w:r>
        <w:t>повернення</w:t>
      </w:r>
      <w:r>
        <w:rPr>
          <w:spacing w:val="-3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/або невнесення</w:t>
      </w:r>
      <w:r>
        <w:rPr>
          <w:spacing w:val="-4"/>
        </w:rPr>
        <w:t xml:space="preserve"> </w:t>
      </w:r>
      <w:r>
        <w:t>даних</w:t>
      </w:r>
      <w:r>
        <w:rPr>
          <w:spacing w:val="-4"/>
        </w:rPr>
        <w:t xml:space="preserve"> </w:t>
      </w:r>
      <w:r>
        <w:t>Покупцем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дану</w:t>
      </w:r>
      <w:r>
        <w:rPr>
          <w:spacing w:val="-3"/>
        </w:rPr>
        <w:t xml:space="preserve"> </w:t>
      </w:r>
      <w:r>
        <w:t>Форму</w:t>
      </w:r>
      <w:r>
        <w:rPr>
          <w:spacing w:val="-3"/>
        </w:rPr>
        <w:t xml:space="preserve"> </w:t>
      </w:r>
      <w:r>
        <w:t>повернення</w:t>
      </w:r>
      <w:r>
        <w:rPr>
          <w:spacing w:val="-3"/>
        </w:rPr>
        <w:t xml:space="preserve"> </w:t>
      </w:r>
      <w:r>
        <w:t>товару</w:t>
      </w:r>
      <w:r>
        <w:rPr>
          <w:spacing w:val="-9"/>
        </w:rPr>
        <w:t xml:space="preserve"> </w:t>
      </w:r>
      <w:r>
        <w:t>може</w:t>
      </w:r>
      <w:r>
        <w:rPr>
          <w:spacing w:val="40"/>
        </w:rPr>
        <w:t xml:space="preserve"> </w:t>
      </w:r>
      <w:r>
        <w:t>бути підставою для відмови</w:t>
      </w:r>
      <w:r>
        <w:rPr>
          <w:spacing w:val="-3"/>
        </w:rPr>
        <w:t xml:space="preserve"> </w:t>
      </w:r>
      <w:r>
        <w:t>Продавця в прийнятті товару чи повернення коштів.</w:t>
      </w:r>
    </w:p>
    <w:p w14:paraId="2B36DA0A" w14:textId="77777777" w:rsidR="0009685F" w:rsidRDefault="007D50FB">
      <w:pPr>
        <w:pStyle w:val="a3"/>
        <w:spacing w:before="1"/>
        <w:ind w:left="257" w:hanging="114"/>
      </w:pPr>
      <w:r>
        <w:rPr>
          <w:sz w:val="11"/>
        </w:rPr>
        <w:t xml:space="preserve">7. </w:t>
      </w:r>
      <w:r>
        <w:t>Якщо</w:t>
      </w:r>
      <w:r>
        <w:rPr>
          <w:spacing w:val="-2"/>
        </w:rPr>
        <w:t xml:space="preserve"> </w:t>
      </w:r>
      <w:r>
        <w:t>Покупець</w:t>
      </w:r>
      <w:r>
        <w:rPr>
          <w:spacing w:val="-9"/>
        </w:rPr>
        <w:t xml:space="preserve"> </w:t>
      </w:r>
      <w:r>
        <w:t>оплачував</w:t>
      </w:r>
      <w:r>
        <w:rPr>
          <w:spacing w:val="-4"/>
        </w:rPr>
        <w:t xml:space="preserve"> </w:t>
      </w:r>
      <w:r>
        <w:t>своє замовлення</w:t>
      </w:r>
      <w:r>
        <w:rPr>
          <w:spacing w:val="-2"/>
        </w:rPr>
        <w:t xml:space="preserve"> </w:t>
      </w:r>
      <w:r>
        <w:t>через платіжну систему чи на</w:t>
      </w:r>
      <w:r>
        <w:rPr>
          <w:spacing w:val="-7"/>
        </w:rPr>
        <w:t xml:space="preserve"> </w:t>
      </w:r>
      <w:r>
        <w:t>банківський</w:t>
      </w:r>
      <w:r>
        <w:rPr>
          <w:spacing w:val="-7"/>
        </w:rPr>
        <w:t xml:space="preserve"> </w:t>
      </w:r>
      <w:r>
        <w:t>рахунок,</w:t>
      </w:r>
      <w:r>
        <w:rPr>
          <w:spacing w:val="-3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повернення коштів</w:t>
      </w:r>
      <w:r>
        <w:rPr>
          <w:spacing w:val="-4"/>
        </w:rPr>
        <w:t xml:space="preserve"> </w:t>
      </w:r>
      <w:r>
        <w:t>відбувається на</w:t>
      </w:r>
      <w:r>
        <w:rPr>
          <w:spacing w:val="-3"/>
        </w:rPr>
        <w:t xml:space="preserve"> </w:t>
      </w:r>
      <w:r>
        <w:t>банківський</w:t>
      </w:r>
      <w:r>
        <w:rPr>
          <w:spacing w:val="40"/>
        </w:rPr>
        <w:t xml:space="preserve"> </w:t>
      </w:r>
      <w:r>
        <w:t>рахунок, дані якого необхідно вписати в формі повернення</w:t>
      </w:r>
      <w:r>
        <w:rPr>
          <w:spacing w:val="-1"/>
        </w:rPr>
        <w:t xml:space="preserve"> </w:t>
      </w:r>
      <w:r>
        <w:t>товару.</w:t>
      </w:r>
    </w:p>
    <w:p w14:paraId="725785A0" w14:textId="77777777" w:rsidR="0009685F" w:rsidRDefault="007D50FB">
      <w:pPr>
        <w:pStyle w:val="a3"/>
        <w:spacing w:before="1"/>
        <w:ind w:left="143"/>
      </w:pPr>
      <w:r>
        <w:rPr>
          <w:sz w:val="11"/>
        </w:rPr>
        <w:t>8.</w:t>
      </w:r>
      <w:r>
        <w:rPr>
          <w:spacing w:val="-7"/>
          <w:sz w:val="11"/>
        </w:rPr>
        <w:t xml:space="preserve"> </w:t>
      </w:r>
      <w:r>
        <w:t>Повернення</w:t>
      </w:r>
      <w:r>
        <w:rPr>
          <w:spacing w:val="-5"/>
        </w:rPr>
        <w:t xml:space="preserve"> </w:t>
      </w:r>
      <w:r>
        <w:t>коштів</w:t>
      </w:r>
      <w:r>
        <w:rPr>
          <w:spacing w:val="-10"/>
        </w:rPr>
        <w:t xml:space="preserve"> </w:t>
      </w:r>
      <w:r>
        <w:t>відбувається</w:t>
      </w:r>
      <w:r>
        <w:rPr>
          <w:spacing w:val="-4"/>
        </w:rPr>
        <w:t xml:space="preserve"> </w:t>
      </w:r>
      <w:r>
        <w:t>протягом</w:t>
      </w:r>
      <w:r>
        <w:rPr>
          <w:spacing w:val="-6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календарних</w:t>
      </w:r>
      <w:r>
        <w:rPr>
          <w:spacing w:val="-10"/>
        </w:rPr>
        <w:t xml:space="preserve"> </w:t>
      </w:r>
      <w:r>
        <w:t>днів</w:t>
      </w:r>
      <w:r>
        <w:rPr>
          <w:spacing w:val="-6"/>
        </w:rPr>
        <w:t xml:space="preserve"> </w:t>
      </w:r>
      <w:r>
        <w:t>від</w:t>
      </w:r>
      <w:r>
        <w:rPr>
          <w:spacing w:val="-10"/>
        </w:rPr>
        <w:t xml:space="preserve"> </w:t>
      </w:r>
      <w:r>
        <w:t>моменту</w:t>
      </w:r>
      <w:r>
        <w:rPr>
          <w:spacing w:val="-10"/>
        </w:rPr>
        <w:t xml:space="preserve"> </w:t>
      </w:r>
      <w:r>
        <w:t>отримання</w:t>
      </w:r>
      <w:r>
        <w:rPr>
          <w:spacing w:val="-4"/>
        </w:rPr>
        <w:t xml:space="preserve"> </w:t>
      </w:r>
      <w:r>
        <w:t>товару</w:t>
      </w:r>
      <w:r>
        <w:rPr>
          <w:spacing w:val="-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2"/>
        </w:rPr>
        <w:t>склад.</w:t>
      </w:r>
    </w:p>
    <w:p w14:paraId="22AE3CB8" w14:textId="77777777" w:rsidR="0009685F" w:rsidRDefault="0009685F">
      <w:pPr>
        <w:pStyle w:val="a3"/>
        <w:spacing w:before="9"/>
      </w:pPr>
    </w:p>
    <w:p w14:paraId="7EC5219A" w14:textId="77777777" w:rsidR="007D50FB" w:rsidRPr="007D50FB" w:rsidRDefault="007D50FB" w:rsidP="007D50FB">
      <w:pPr>
        <w:rPr>
          <w:sz w:val="14"/>
          <w:szCs w:val="14"/>
          <w:lang w:eastAsia="uk-UA"/>
        </w:rPr>
      </w:pPr>
      <w:r>
        <w:rPr>
          <w:b/>
          <w:sz w:val="14"/>
        </w:rPr>
        <w:t>В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разі виникнення будь-яких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питань,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будь ласка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зв'яжіться з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нашим Відділом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Обслуговування Клієнтів за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 xml:space="preserve">номером  </w:t>
      </w:r>
      <w:r w:rsidRPr="007D50FB">
        <w:rPr>
          <w:sz w:val="14"/>
          <w:szCs w:val="14"/>
          <w:lang w:eastAsia="uk-UA"/>
        </w:rPr>
        <w:t>.</w:t>
      </w:r>
      <w:r w:rsidRPr="007D50FB">
        <w:rPr>
          <w:i/>
          <w:iCs/>
          <w:sz w:val="14"/>
          <w:szCs w:val="14"/>
          <w:lang w:eastAsia="uk-UA"/>
        </w:rPr>
        <w:t xml:space="preserve">  </w:t>
      </w:r>
      <w:r w:rsidRPr="007D50FB">
        <w:rPr>
          <w:sz w:val="14"/>
          <w:szCs w:val="14"/>
          <w:lang w:eastAsia="uk-UA"/>
        </w:rPr>
        <w:t>+380 67 329 09 71</w:t>
      </w:r>
    </w:p>
    <w:p w14:paraId="115C2069" w14:textId="7C50D777" w:rsidR="0009685F" w:rsidRDefault="007D50FB">
      <w:pPr>
        <w:spacing w:before="1" w:line="232" w:lineRule="auto"/>
        <w:ind w:left="143" w:right="1948"/>
        <w:rPr>
          <w:b/>
          <w:sz w:val="14"/>
        </w:rPr>
      </w:pPr>
      <w:r>
        <w:rPr>
          <w:b/>
          <w:sz w:val="14"/>
        </w:rPr>
        <w:t xml:space="preserve"> або напишіть нам на нашу електронну адресу: </w:t>
      </w:r>
      <w:r w:rsidRPr="00DA70CC">
        <w:rPr>
          <w:sz w:val="24"/>
          <w:szCs w:val="24"/>
          <w:lang w:eastAsia="uk-UA"/>
        </w:rPr>
        <w:t>sale@edenvetgroom.com.ua</w:t>
      </w:r>
      <w:r w:rsidRPr="00451830">
        <w:rPr>
          <w:sz w:val="24"/>
          <w:szCs w:val="24"/>
          <w:lang w:eastAsia="uk-UA"/>
        </w:rPr>
        <w:t>.</w:t>
      </w:r>
    </w:p>
    <w:p w14:paraId="16540D27" w14:textId="77777777" w:rsidR="0009685F" w:rsidRDefault="0009685F">
      <w:pPr>
        <w:pStyle w:val="a3"/>
        <w:rPr>
          <w:b/>
          <w:sz w:val="17"/>
        </w:rPr>
      </w:pPr>
    </w:p>
    <w:p w14:paraId="31893CB4" w14:textId="77777777" w:rsidR="0009685F" w:rsidRDefault="0009685F">
      <w:pPr>
        <w:pStyle w:val="a3"/>
        <w:rPr>
          <w:b/>
          <w:sz w:val="17"/>
        </w:rPr>
      </w:pPr>
    </w:p>
    <w:p w14:paraId="78EA8D52" w14:textId="77777777" w:rsidR="0009685F" w:rsidRDefault="0009685F">
      <w:pPr>
        <w:pStyle w:val="a3"/>
        <w:rPr>
          <w:b/>
          <w:sz w:val="17"/>
        </w:rPr>
      </w:pPr>
    </w:p>
    <w:p w14:paraId="593C6B03" w14:textId="77777777" w:rsidR="0009685F" w:rsidRDefault="0009685F">
      <w:pPr>
        <w:pStyle w:val="a3"/>
        <w:rPr>
          <w:b/>
          <w:sz w:val="17"/>
        </w:rPr>
      </w:pPr>
    </w:p>
    <w:p w14:paraId="7DE24567" w14:textId="77777777" w:rsidR="0009685F" w:rsidRDefault="0009685F">
      <w:pPr>
        <w:pStyle w:val="a3"/>
        <w:rPr>
          <w:b/>
          <w:sz w:val="17"/>
        </w:rPr>
      </w:pPr>
    </w:p>
    <w:p w14:paraId="6C8D6F29" w14:textId="77777777" w:rsidR="0009685F" w:rsidRDefault="0009685F">
      <w:pPr>
        <w:pStyle w:val="a3"/>
        <w:spacing w:before="126"/>
        <w:rPr>
          <w:b/>
          <w:sz w:val="17"/>
        </w:rPr>
      </w:pPr>
    </w:p>
    <w:p w14:paraId="08EE63B8" w14:textId="77777777" w:rsidR="0009685F" w:rsidRDefault="007D50FB">
      <w:pPr>
        <w:tabs>
          <w:tab w:val="left" w:pos="490"/>
          <w:tab w:val="left" w:pos="1822"/>
          <w:tab w:val="left" w:pos="6396"/>
          <w:tab w:val="left" w:pos="7721"/>
        </w:tabs>
        <w:ind w:left="29"/>
        <w:rPr>
          <w:rFonts w:ascii="Leelawadee UI" w:hAnsi="Leelawadee UI"/>
          <w:sz w:val="17"/>
        </w:rPr>
      </w:pPr>
      <w:r>
        <w:rPr>
          <w:rFonts w:ascii="Leelawadee UI" w:hAnsi="Leelawadee UI"/>
          <w:spacing w:val="-10"/>
          <w:w w:val="105"/>
          <w:sz w:val="17"/>
        </w:rPr>
        <w:t>«</w:t>
      </w:r>
      <w:r>
        <w:rPr>
          <w:rFonts w:ascii="Leelawadee UI" w:hAnsi="Leelawadee UI"/>
          <w:sz w:val="17"/>
          <w:u w:val="single"/>
        </w:rPr>
        <w:tab/>
      </w:r>
      <w:r>
        <w:rPr>
          <w:rFonts w:ascii="Leelawadee UI" w:hAnsi="Leelawadee UI"/>
          <w:w w:val="105"/>
          <w:sz w:val="17"/>
        </w:rPr>
        <w:t xml:space="preserve">» </w:t>
      </w:r>
      <w:r>
        <w:rPr>
          <w:rFonts w:ascii="Leelawadee UI" w:hAnsi="Leelawadee UI"/>
          <w:sz w:val="17"/>
          <w:u w:val="single"/>
        </w:rPr>
        <w:tab/>
      </w:r>
      <w:r>
        <w:rPr>
          <w:rFonts w:ascii="Leelawadee UI" w:hAnsi="Leelawadee UI"/>
          <w:w w:val="105"/>
          <w:sz w:val="17"/>
        </w:rPr>
        <w:t>20</w:t>
      </w:r>
      <w:r>
        <w:rPr>
          <w:rFonts w:ascii="Leelawadee UI" w:hAnsi="Leelawadee UI"/>
          <w:spacing w:val="66"/>
          <w:w w:val="105"/>
          <w:sz w:val="17"/>
          <w:u w:val="single"/>
        </w:rPr>
        <w:t xml:space="preserve">  </w:t>
      </w:r>
      <w:r>
        <w:rPr>
          <w:rFonts w:ascii="Calibri" w:hAnsi="Calibri"/>
          <w:w w:val="105"/>
          <w:sz w:val="17"/>
        </w:rPr>
        <w:t>р</w:t>
      </w:r>
      <w:r>
        <w:rPr>
          <w:rFonts w:ascii="Leelawadee UI" w:hAnsi="Leelawadee UI"/>
          <w:w w:val="105"/>
          <w:sz w:val="17"/>
        </w:rPr>
        <w:t>.</w:t>
      </w:r>
      <w:r>
        <w:rPr>
          <w:rFonts w:ascii="Leelawadee UI" w:hAnsi="Leelawadee UI"/>
          <w:spacing w:val="-2"/>
          <w:w w:val="105"/>
          <w:sz w:val="17"/>
        </w:rPr>
        <w:t xml:space="preserve"> </w:t>
      </w:r>
      <w:r>
        <w:rPr>
          <w:rFonts w:ascii="Leelawadee UI" w:hAnsi="Leelawadee UI"/>
          <w:spacing w:val="-10"/>
          <w:w w:val="105"/>
          <w:sz w:val="17"/>
        </w:rPr>
        <w:t>/</w:t>
      </w:r>
      <w:r>
        <w:rPr>
          <w:rFonts w:ascii="Leelawadee UI" w:hAnsi="Leelawadee UI"/>
          <w:sz w:val="17"/>
        </w:rPr>
        <w:tab/>
      </w:r>
      <w:r>
        <w:rPr>
          <w:rFonts w:ascii="Leelawadee UI" w:hAnsi="Leelawadee UI"/>
          <w:sz w:val="17"/>
          <w:u w:val="single"/>
        </w:rPr>
        <w:tab/>
      </w:r>
      <w:r>
        <w:rPr>
          <w:rFonts w:ascii="Leelawadee UI" w:hAnsi="Leelawadee UI"/>
          <w:w w:val="105"/>
          <w:sz w:val="17"/>
        </w:rPr>
        <w:t>/</w:t>
      </w:r>
      <w:r>
        <w:rPr>
          <w:rFonts w:ascii="Leelawadee UI" w:hAnsi="Leelawadee UI"/>
          <w:spacing w:val="3"/>
          <w:w w:val="105"/>
          <w:sz w:val="17"/>
        </w:rPr>
        <w:t xml:space="preserve"> </w:t>
      </w:r>
      <w:r>
        <w:rPr>
          <w:rFonts w:ascii="Leelawadee UI" w:hAnsi="Leelawadee UI"/>
          <w:w w:val="105"/>
          <w:sz w:val="17"/>
        </w:rPr>
        <w:t>(</w:t>
      </w:r>
      <w:r>
        <w:rPr>
          <w:rFonts w:ascii="Calibri" w:hAnsi="Calibri"/>
          <w:w w:val="105"/>
          <w:sz w:val="17"/>
        </w:rPr>
        <w:t>підпис</w:t>
      </w:r>
      <w:r>
        <w:rPr>
          <w:rFonts w:ascii="Calibri" w:hAnsi="Calibri"/>
          <w:spacing w:val="14"/>
          <w:w w:val="105"/>
          <w:sz w:val="17"/>
        </w:rPr>
        <w:t xml:space="preserve"> </w:t>
      </w:r>
      <w:r>
        <w:rPr>
          <w:rFonts w:ascii="Calibri" w:hAnsi="Calibri"/>
          <w:spacing w:val="-2"/>
          <w:w w:val="105"/>
          <w:sz w:val="17"/>
        </w:rPr>
        <w:t>покупця</w:t>
      </w:r>
      <w:r>
        <w:rPr>
          <w:rFonts w:ascii="Leelawadee UI" w:hAnsi="Leelawadee UI"/>
          <w:spacing w:val="-2"/>
          <w:w w:val="105"/>
          <w:sz w:val="17"/>
        </w:rPr>
        <w:t>)</w:t>
      </w:r>
    </w:p>
    <w:sectPr w:rsidR="0009685F">
      <w:type w:val="continuous"/>
      <w:pgSz w:w="11920" w:h="16850"/>
      <w:pgMar w:top="560" w:right="566" w:bottom="280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66EF2"/>
    <w:multiLevelType w:val="multilevel"/>
    <w:tmpl w:val="EEBAE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552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5F"/>
    <w:rsid w:val="0009685F"/>
    <w:rsid w:val="00167243"/>
    <w:rsid w:val="007D50FB"/>
    <w:rsid w:val="008E6412"/>
    <w:rsid w:val="00CD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AB1D"/>
  <w15:docId w15:val="{93E7E014-E789-4600-8477-C898B86E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"/>
      <w:ind w:left="201" w:right="62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998" w:right="2419"/>
      <w:jc w:val="center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6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Magic Magic</cp:lastModifiedBy>
  <cp:revision>2</cp:revision>
  <dcterms:created xsi:type="dcterms:W3CDTF">2026-09-16T17:46:00Z</dcterms:created>
  <dcterms:modified xsi:type="dcterms:W3CDTF">2026-09-16T17:46:00Z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LTSC</vt:lpwstr>
  </property>
</Properties>
</file>